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C4" w:rsidRPr="004664C4" w:rsidRDefault="004664C4" w:rsidP="00887301">
      <w:pPr>
        <w:ind w:left="4536" w:firstLine="0"/>
        <w:jc w:val="center"/>
        <w:rPr>
          <w:spacing w:val="-6"/>
          <w:sz w:val="28"/>
          <w:szCs w:val="28"/>
        </w:rPr>
      </w:pPr>
      <w:r w:rsidRPr="004664C4">
        <w:rPr>
          <w:spacing w:val="-6"/>
          <w:sz w:val="28"/>
          <w:szCs w:val="28"/>
        </w:rPr>
        <w:t>П</w:t>
      </w:r>
      <w:r w:rsidR="00C2108B">
        <w:rPr>
          <w:spacing w:val="-6"/>
          <w:sz w:val="28"/>
          <w:szCs w:val="28"/>
        </w:rPr>
        <w:t>риложение</w:t>
      </w:r>
    </w:p>
    <w:p w:rsidR="004664C4" w:rsidRPr="004664C4" w:rsidRDefault="004664C4" w:rsidP="00887301">
      <w:pPr>
        <w:ind w:left="4536" w:firstLine="0"/>
        <w:jc w:val="center"/>
        <w:rPr>
          <w:spacing w:val="-4"/>
          <w:sz w:val="28"/>
          <w:szCs w:val="28"/>
        </w:rPr>
      </w:pPr>
      <w:r w:rsidRPr="004664C4">
        <w:rPr>
          <w:spacing w:val="-6"/>
          <w:sz w:val="28"/>
          <w:szCs w:val="28"/>
        </w:rPr>
        <w:t xml:space="preserve">к </w:t>
      </w:r>
      <w:r w:rsidRPr="004664C4">
        <w:rPr>
          <w:spacing w:val="-4"/>
          <w:sz w:val="28"/>
          <w:szCs w:val="28"/>
        </w:rPr>
        <w:t>постановлению администрации</w:t>
      </w:r>
    </w:p>
    <w:p w:rsidR="004664C4" w:rsidRPr="004664C4" w:rsidRDefault="00887301" w:rsidP="00887301">
      <w:pPr>
        <w:ind w:left="4536" w:firstLine="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Белореченского городского поселения</w:t>
      </w:r>
    </w:p>
    <w:p w:rsidR="004664C4" w:rsidRPr="004664C4" w:rsidRDefault="004664C4" w:rsidP="00887301">
      <w:pPr>
        <w:ind w:left="4536" w:firstLine="0"/>
        <w:jc w:val="center"/>
        <w:rPr>
          <w:spacing w:val="-4"/>
          <w:sz w:val="28"/>
          <w:szCs w:val="28"/>
        </w:rPr>
      </w:pPr>
      <w:r w:rsidRPr="004664C4">
        <w:rPr>
          <w:spacing w:val="-4"/>
          <w:sz w:val="28"/>
          <w:szCs w:val="28"/>
        </w:rPr>
        <w:t>Белореченский район</w:t>
      </w:r>
    </w:p>
    <w:p w:rsidR="004664C4" w:rsidRPr="00E23654" w:rsidRDefault="004664C4" w:rsidP="00887301">
      <w:pPr>
        <w:ind w:left="4536" w:firstLine="0"/>
        <w:jc w:val="center"/>
        <w:rPr>
          <w:spacing w:val="-4"/>
          <w:sz w:val="28"/>
          <w:szCs w:val="28"/>
        </w:rPr>
      </w:pPr>
      <w:r w:rsidRPr="00E23654">
        <w:rPr>
          <w:spacing w:val="-4"/>
          <w:sz w:val="28"/>
          <w:szCs w:val="28"/>
        </w:rPr>
        <w:t xml:space="preserve">от </w:t>
      </w:r>
      <w:r w:rsidR="00BB4CAA">
        <w:rPr>
          <w:spacing w:val="-4"/>
          <w:sz w:val="28"/>
          <w:szCs w:val="28"/>
        </w:rPr>
        <w:t>______________</w:t>
      </w:r>
      <w:r w:rsidR="00871CD8">
        <w:rPr>
          <w:spacing w:val="-4"/>
          <w:sz w:val="28"/>
          <w:szCs w:val="28"/>
        </w:rPr>
        <w:t xml:space="preserve"> </w:t>
      </w:r>
      <w:r w:rsidRPr="00E23654">
        <w:rPr>
          <w:spacing w:val="-4"/>
          <w:sz w:val="28"/>
          <w:szCs w:val="28"/>
        </w:rPr>
        <w:t xml:space="preserve">№ </w:t>
      </w:r>
      <w:r w:rsidR="00BB4CAA">
        <w:rPr>
          <w:spacing w:val="-4"/>
          <w:sz w:val="28"/>
          <w:szCs w:val="28"/>
        </w:rPr>
        <w:t>____</w:t>
      </w:r>
    </w:p>
    <w:p w:rsidR="004664C4" w:rsidRDefault="004664C4" w:rsidP="004664C4">
      <w:pPr>
        <w:jc w:val="center"/>
        <w:rPr>
          <w:b/>
          <w:bCs/>
          <w:spacing w:val="-6"/>
          <w:sz w:val="28"/>
          <w:szCs w:val="28"/>
        </w:rPr>
      </w:pPr>
    </w:p>
    <w:p w:rsidR="00D9453D" w:rsidRDefault="00D9453D" w:rsidP="004664C4">
      <w:pPr>
        <w:jc w:val="center"/>
        <w:rPr>
          <w:b/>
          <w:bCs/>
          <w:spacing w:val="-6"/>
          <w:sz w:val="28"/>
          <w:szCs w:val="28"/>
        </w:rPr>
      </w:pPr>
    </w:p>
    <w:p w:rsidR="00442EB6" w:rsidRPr="004664C4" w:rsidRDefault="00442EB6" w:rsidP="004664C4">
      <w:pPr>
        <w:jc w:val="center"/>
        <w:rPr>
          <w:b/>
          <w:bCs/>
          <w:spacing w:val="-6"/>
          <w:sz w:val="28"/>
          <w:szCs w:val="28"/>
        </w:rPr>
      </w:pPr>
    </w:p>
    <w:p w:rsidR="004664C4" w:rsidRPr="004664C4" w:rsidRDefault="004664C4" w:rsidP="008C092F">
      <w:pPr>
        <w:ind w:firstLine="0"/>
        <w:jc w:val="center"/>
        <w:rPr>
          <w:spacing w:val="-6"/>
          <w:sz w:val="28"/>
          <w:szCs w:val="28"/>
        </w:rPr>
      </w:pPr>
    </w:p>
    <w:p w:rsidR="004664C4" w:rsidRPr="004664C4" w:rsidRDefault="004664C4" w:rsidP="00C17BEF">
      <w:pPr>
        <w:ind w:firstLine="0"/>
        <w:jc w:val="center"/>
        <w:rPr>
          <w:b/>
          <w:bCs/>
          <w:spacing w:val="-6"/>
          <w:sz w:val="28"/>
          <w:szCs w:val="28"/>
        </w:rPr>
      </w:pPr>
      <w:r w:rsidRPr="004664C4">
        <w:rPr>
          <w:b/>
          <w:bCs/>
          <w:spacing w:val="-6"/>
          <w:sz w:val="28"/>
          <w:szCs w:val="28"/>
        </w:rPr>
        <w:t>ПОСТАНОВЛЕНИЕ</w:t>
      </w:r>
    </w:p>
    <w:p w:rsidR="00887301" w:rsidRDefault="004664C4" w:rsidP="00C17BEF">
      <w:pPr>
        <w:pStyle w:val="a3"/>
        <w:suppressAutoHyphens/>
        <w:spacing w:line="21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4664C4">
        <w:rPr>
          <w:rFonts w:ascii="Times New Roman" w:hAnsi="Times New Roman"/>
          <w:sz w:val="28"/>
          <w:szCs w:val="28"/>
        </w:rPr>
        <w:t xml:space="preserve">администрации </w:t>
      </w:r>
      <w:r w:rsidR="00887301">
        <w:rPr>
          <w:rFonts w:ascii="Times New Roman" w:hAnsi="Times New Roman"/>
          <w:sz w:val="28"/>
          <w:szCs w:val="28"/>
        </w:rPr>
        <w:t>Белореченского городского поселения</w:t>
      </w:r>
    </w:p>
    <w:p w:rsidR="004664C4" w:rsidRPr="004664C4" w:rsidRDefault="00887301" w:rsidP="00C17BEF">
      <w:pPr>
        <w:pStyle w:val="a3"/>
        <w:suppressAutoHyphens/>
        <w:spacing w:line="216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Белореченского района</w:t>
      </w:r>
    </w:p>
    <w:p w:rsidR="004664C4" w:rsidRPr="004664C4" w:rsidRDefault="004664C4" w:rsidP="00C17BEF">
      <w:pPr>
        <w:ind w:firstLine="0"/>
        <w:rPr>
          <w:b/>
          <w:bCs/>
          <w:spacing w:val="-6"/>
          <w:sz w:val="28"/>
          <w:szCs w:val="28"/>
        </w:rPr>
      </w:pPr>
    </w:p>
    <w:p w:rsidR="004664C4" w:rsidRDefault="004664C4" w:rsidP="00C17BEF">
      <w:pPr>
        <w:ind w:firstLine="0"/>
        <w:rPr>
          <w:b/>
          <w:bCs/>
          <w:spacing w:val="-6"/>
          <w:sz w:val="28"/>
          <w:szCs w:val="28"/>
        </w:rPr>
      </w:pPr>
    </w:p>
    <w:p w:rsidR="009B069A" w:rsidRDefault="009B069A" w:rsidP="009B069A">
      <w:pPr>
        <w:shd w:val="clear" w:color="auto" w:fill="FFFFFF"/>
        <w:ind w:left="1560" w:right="141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</w:t>
      </w:r>
    </w:p>
    <w:p w:rsidR="009B069A" w:rsidRDefault="009B069A" w:rsidP="009B069A">
      <w:pPr>
        <w:shd w:val="clear" w:color="auto" w:fill="FFFFFF"/>
        <w:ind w:left="1560" w:right="141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администрации Белореченского </w:t>
      </w:r>
    </w:p>
    <w:p w:rsidR="009B069A" w:rsidRDefault="009B069A" w:rsidP="009B069A">
      <w:pPr>
        <w:shd w:val="clear" w:color="auto" w:fill="FFFFFF"/>
        <w:ind w:left="1560" w:right="141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Белореченского района </w:t>
      </w:r>
    </w:p>
    <w:p w:rsidR="009B069A" w:rsidRDefault="009B069A" w:rsidP="009B069A">
      <w:pPr>
        <w:shd w:val="clear" w:color="auto" w:fill="FFFFFF"/>
        <w:ind w:left="1560" w:right="141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предоставлении разрешения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условно </w:t>
      </w:r>
    </w:p>
    <w:p w:rsidR="009B069A" w:rsidRDefault="009B069A" w:rsidP="009B069A">
      <w:pPr>
        <w:shd w:val="clear" w:color="auto" w:fill="FFFFFF"/>
        <w:ind w:left="1560" w:right="141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разрешенный вид использования земельного </w:t>
      </w:r>
    </w:p>
    <w:p w:rsidR="009B069A" w:rsidRDefault="009B069A" w:rsidP="009B069A">
      <w:pPr>
        <w:shd w:val="clear" w:color="auto" w:fill="FFFFFF"/>
        <w:ind w:left="1560" w:right="141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участка с кадастровым номером </w:t>
      </w:r>
      <w:r w:rsidR="006814A4">
        <w:rPr>
          <w:b/>
          <w:sz w:val="28"/>
          <w:szCs w:val="28"/>
        </w:rPr>
        <w:t>23:39:1101068:64</w:t>
      </w:r>
      <w:r>
        <w:rPr>
          <w:b/>
          <w:sz w:val="28"/>
          <w:szCs w:val="28"/>
        </w:rPr>
        <w:t xml:space="preserve">, </w:t>
      </w:r>
    </w:p>
    <w:p w:rsidR="009B069A" w:rsidRDefault="009B069A" w:rsidP="009B069A">
      <w:pPr>
        <w:shd w:val="clear" w:color="auto" w:fill="FFFFFF"/>
        <w:ind w:left="1560" w:right="1416"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расположенного</w:t>
      </w:r>
      <w:proofErr w:type="gramEnd"/>
      <w:r>
        <w:rPr>
          <w:b/>
          <w:sz w:val="28"/>
          <w:szCs w:val="28"/>
        </w:rPr>
        <w:t xml:space="preserve"> по адресу: Краснодарский край,</w:t>
      </w:r>
    </w:p>
    <w:p w:rsidR="009B069A" w:rsidRDefault="009B069A" w:rsidP="009B069A">
      <w:pPr>
        <w:shd w:val="clear" w:color="auto" w:fill="FFFFFF"/>
        <w:ind w:left="1560" w:right="141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Белореченский район, г. Белореченск,</w:t>
      </w:r>
    </w:p>
    <w:p w:rsidR="009B069A" w:rsidRPr="009F2F85" w:rsidRDefault="006814A4" w:rsidP="009B069A">
      <w:pPr>
        <w:shd w:val="clear" w:color="auto" w:fill="FFFFFF"/>
        <w:ind w:left="1560" w:right="141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ул. Интернациональная, </w:t>
      </w:r>
      <w:r>
        <w:t> </w:t>
      </w:r>
      <w:r>
        <w:rPr>
          <w:b/>
          <w:sz w:val="28"/>
          <w:szCs w:val="28"/>
        </w:rPr>
        <w:t>167</w:t>
      </w:r>
      <w:r w:rsidR="009B069A">
        <w:rPr>
          <w:b/>
          <w:sz w:val="28"/>
          <w:szCs w:val="28"/>
        </w:rPr>
        <w:t>»</w:t>
      </w:r>
    </w:p>
    <w:p w:rsidR="00573AB4" w:rsidRDefault="00573AB4" w:rsidP="004664C4">
      <w:pPr>
        <w:pStyle w:val="a3"/>
        <w:suppressAutoHyphens/>
        <w:spacing w:line="21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41C64" w:rsidRDefault="00F41C64" w:rsidP="004664C4">
      <w:pPr>
        <w:pStyle w:val="a3"/>
        <w:suppressAutoHyphens/>
        <w:spacing w:line="21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C092F" w:rsidRPr="00CE0A02" w:rsidRDefault="006814A4" w:rsidP="00CE0A02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основании заявления собственника земельного участка Мелконяна Давида </w:t>
      </w:r>
      <w:proofErr w:type="spellStart"/>
      <w:r>
        <w:rPr>
          <w:sz w:val="28"/>
          <w:szCs w:val="28"/>
        </w:rPr>
        <w:t>Рафиковича</w:t>
      </w:r>
      <w:proofErr w:type="spellEnd"/>
      <w:r>
        <w:rPr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с кадастровым номером 23:39:1101068:64 площадью 659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расположенного по адресу: </w:t>
      </w:r>
      <w:proofErr w:type="gramStart"/>
      <w:r>
        <w:rPr>
          <w:sz w:val="28"/>
          <w:szCs w:val="28"/>
        </w:rPr>
        <w:t xml:space="preserve">Краснодарский край, Белореченский район, г. Белореченск, ул. Интернациональная,  167, с вида разрешенного использования «Для индивидуального жилищного строительства» на условно разрешенный вид использования земельного участка «Деловое управление», «Магазины», </w:t>
      </w:r>
      <w:r w:rsidR="00BB4CAA">
        <w:rPr>
          <w:sz w:val="28"/>
          <w:szCs w:val="28"/>
        </w:rPr>
        <w:t xml:space="preserve"> в соответствии со статьями 5.1, 39</w:t>
      </w:r>
      <w:r w:rsidR="00BB4CAA" w:rsidRPr="004C4BDD">
        <w:rPr>
          <w:sz w:val="28"/>
          <w:szCs w:val="28"/>
        </w:rPr>
        <w:t xml:space="preserve"> Градостроительного кодекса Российской Федерации, статьей 14 Федерального </w:t>
      </w:r>
      <w:r w:rsidR="00BB4CAA">
        <w:rPr>
          <w:sz w:val="28"/>
          <w:szCs w:val="28"/>
        </w:rPr>
        <w:t>закона от 6 октября 2003 г. № 131-ФЗ</w:t>
      </w:r>
      <w:r w:rsidR="00BB4CAA" w:rsidRPr="004C4BD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BB4CAA" w:rsidRPr="00F26566">
        <w:rPr>
          <w:sz w:val="28"/>
          <w:szCs w:val="28"/>
        </w:rPr>
        <w:t xml:space="preserve"> </w:t>
      </w:r>
      <w:r w:rsidR="00BB4CAA">
        <w:rPr>
          <w:sz w:val="28"/>
          <w:szCs w:val="28"/>
        </w:rPr>
        <w:t>решением Совета Белореченского городского</w:t>
      </w:r>
      <w:proofErr w:type="gramEnd"/>
      <w:r w:rsidR="00BB4CAA">
        <w:rPr>
          <w:sz w:val="28"/>
          <w:szCs w:val="28"/>
        </w:rPr>
        <w:t xml:space="preserve"> </w:t>
      </w:r>
      <w:proofErr w:type="gramStart"/>
      <w:r w:rsidR="00BB4CAA">
        <w:rPr>
          <w:sz w:val="28"/>
          <w:szCs w:val="28"/>
        </w:rPr>
        <w:t>поселения Белореченского района от 15 декабря 2023 г. № 269 «Об утверждении Правил землепользования и застройки территории Белореченского городского поселения Белореченского района Краснодарского края»</w:t>
      </w:r>
      <w:r w:rsidR="008C092F" w:rsidRPr="00CE0A02">
        <w:rPr>
          <w:sz w:val="28"/>
          <w:szCs w:val="28"/>
        </w:rPr>
        <w:t>, решением Совета Белореченского городского поселения Белореченског</w:t>
      </w:r>
      <w:r w:rsidR="00844EFE">
        <w:rPr>
          <w:sz w:val="28"/>
          <w:szCs w:val="28"/>
        </w:rPr>
        <w:t>о района от 13 декабря 2019 г.</w:t>
      </w:r>
      <w:r w:rsidR="008C092F" w:rsidRPr="00CE0A02">
        <w:rPr>
          <w:sz w:val="28"/>
          <w:szCs w:val="28"/>
        </w:rPr>
        <w:t xml:space="preserve"> № 26 «Об утверждении Положения об общественных обсуждениях и публичных слушаниях в Белореченском городском поселении Белореченского района», постановлением администрации Белоречеснкого городского поселения Белореченского района от </w:t>
      </w:r>
      <w:r w:rsidR="004D6F6B">
        <w:rPr>
          <w:sz w:val="28"/>
          <w:szCs w:val="28"/>
        </w:rPr>
        <w:t>2</w:t>
      </w:r>
      <w:r w:rsidR="00844EFE">
        <w:rPr>
          <w:sz w:val="28"/>
          <w:szCs w:val="28"/>
        </w:rPr>
        <w:t>6</w:t>
      </w:r>
      <w:proofErr w:type="gramEnd"/>
      <w:r w:rsidR="00844EFE">
        <w:rPr>
          <w:sz w:val="28"/>
          <w:szCs w:val="28"/>
        </w:rPr>
        <w:t xml:space="preserve"> февраля 2021 г.</w:t>
      </w:r>
      <w:r w:rsidR="00E230B9">
        <w:rPr>
          <w:sz w:val="28"/>
          <w:szCs w:val="28"/>
        </w:rPr>
        <w:t xml:space="preserve"> № </w:t>
      </w:r>
      <w:r w:rsidR="004D6F6B">
        <w:rPr>
          <w:sz w:val="28"/>
          <w:szCs w:val="28"/>
        </w:rPr>
        <w:t>241</w:t>
      </w:r>
      <w:r w:rsidR="008C092F" w:rsidRPr="00CE0A02">
        <w:rPr>
          <w:sz w:val="28"/>
          <w:szCs w:val="28"/>
        </w:rPr>
        <w:t xml:space="preserve"> «Об образовании комиссии по вопросам </w:t>
      </w:r>
      <w:r w:rsidR="008C092F" w:rsidRPr="00CE0A02">
        <w:rPr>
          <w:sz w:val="28"/>
          <w:szCs w:val="28"/>
        </w:rPr>
        <w:lastRenderedPageBreak/>
        <w:t>градостроительства, землепользования и застройки на территории Белореченского гор</w:t>
      </w:r>
      <w:r w:rsidR="005979C6">
        <w:rPr>
          <w:sz w:val="28"/>
          <w:szCs w:val="28"/>
        </w:rPr>
        <w:t>одского поселения Белореченского</w:t>
      </w:r>
      <w:r w:rsidR="008C092F" w:rsidRPr="00CE0A02">
        <w:rPr>
          <w:sz w:val="28"/>
          <w:szCs w:val="28"/>
        </w:rPr>
        <w:t xml:space="preserve"> района», руководствуясь статьей 32 Устава Белореченского городского поселения Белореченского района, </w:t>
      </w:r>
      <w:proofErr w:type="gramStart"/>
      <w:r w:rsidR="008C092F" w:rsidRPr="00CE0A02">
        <w:rPr>
          <w:sz w:val="28"/>
          <w:szCs w:val="28"/>
        </w:rPr>
        <w:t>п</w:t>
      </w:r>
      <w:proofErr w:type="gramEnd"/>
      <w:r w:rsidR="008C092F" w:rsidRPr="00CE0A02">
        <w:rPr>
          <w:sz w:val="28"/>
          <w:szCs w:val="28"/>
        </w:rPr>
        <w:t xml:space="preserve"> о с т а н о в л я ю</w:t>
      </w:r>
      <w:r w:rsidR="00FD7562" w:rsidRPr="00CE0A02">
        <w:rPr>
          <w:sz w:val="28"/>
          <w:szCs w:val="28"/>
        </w:rPr>
        <w:t>:</w:t>
      </w:r>
    </w:p>
    <w:p w:rsidR="00E47649" w:rsidRPr="006814A4" w:rsidRDefault="004664C4" w:rsidP="006814A4">
      <w:pPr>
        <w:pStyle w:val="a9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E47649"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</w:t>
      </w:r>
      <w:r w:rsidR="009B069A">
        <w:rPr>
          <w:sz w:val="28"/>
          <w:szCs w:val="28"/>
        </w:rPr>
        <w:t>23:39:1101</w:t>
      </w:r>
      <w:r w:rsidR="006814A4">
        <w:rPr>
          <w:sz w:val="28"/>
          <w:szCs w:val="28"/>
        </w:rPr>
        <w:t>068</w:t>
      </w:r>
      <w:r w:rsidR="009B069A">
        <w:rPr>
          <w:sz w:val="28"/>
          <w:szCs w:val="28"/>
        </w:rPr>
        <w:t>:6</w:t>
      </w:r>
      <w:r w:rsidR="006814A4">
        <w:rPr>
          <w:sz w:val="28"/>
          <w:szCs w:val="28"/>
        </w:rPr>
        <w:t>4</w:t>
      </w:r>
      <w:r w:rsidR="009B069A">
        <w:rPr>
          <w:sz w:val="28"/>
          <w:szCs w:val="28"/>
        </w:rPr>
        <w:t xml:space="preserve"> площадью </w:t>
      </w:r>
      <w:r w:rsidR="006814A4">
        <w:rPr>
          <w:sz w:val="28"/>
          <w:szCs w:val="28"/>
        </w:rPr>
        <w:t>659</w:t>
      </w:r>
      <w:r w:rsidR="009B069A">
        <w:rPr>
          <w:sz w:val="28"/>
          <w:szCs w:val="28"/>
        </w:rPr>
        <w:t xml:space="preserve"> кв</w:t>
      </w:r>
      <w:proofErr w:type="gramStart"/>
      <w:r w:rsidR="009B069A">
        <w:rPr>
          <w:sz w:val="28"/>
          <w:szCs w:val="28"/>
        </w:rPr>
        <w:t>.м</w:t>
      </w:r>
      <w:proofErr w:type="gramEnd"/>
      <w:r w:rsidR="009B069A">
        <w:rPr>
          <w:sz w:val="28"/>
          <w:szCs w:val="28"/>
        </w:rPr>
        <w:t xml:space="preserve">, расположенного по адресу: </w:t>
      </w:r>
      <w:proofErr w:type="gramStart"/>
      <w:r w:rsidR="009B069A">
        <w:rPr>
          <w:sz w:val="28"/>
          <w:szCs w:val="28"/>
        </w:rPr>
        <w:t xml:space="preserve">Краснодарский край, Белореченский район, </w:t>
      </w:r>
      <w:r w:rsidR="006814A4">
        <w:rPr>
          <w:sz w:val="28"/>
          <w:szCs w:val="28"/>
        </w:rPr>
        <w:t xml:space="preserve">            </w:t>
      </w:r>
      <w:r w:rsidR="009B069A">
        <w:rPr>
          <w:sz w:val="28"/>
          <w:szCs w:val="28"/>
        </w:rPr>
        <w:t xml:space="preserve">г. Белореченск, ул. </w:t>
      </w:r>
      <w:r w:rsidR="006814A4">
        <w:rPr>
          <w:sz w:val="28"/>
          <w:szCs w:val="28"/>
        </w:rPr>
        <w:t>Интернациональная</w:t>
      </w:r>
      <w:r w:rsidR="009B069A">
        <w:rPr>
          <w:sz w:val="28"/>
          <w:szCs w:val="28"/>
        </w:rPr>
        <w:t xml:space="preserve">, </w:t>
      </w:r>
      <w:r w:rsidR="006814A4">
        <w:rPr>
          <w:sz w:val="28"/>
          <w:szCs w:val="28"/>
        </w:rPr>
        <w:t>167</w:t>
      </w:r>
      <w:r w:rsidR="009B069A">
        <w:rPr>
          <w:sz w:val="28"/>
          <w:szCs w:val="28"/>
        </w:rPr>
        <w:t xml:space="preserve">, </w:t>
      </w:r>
      <w:r w:rsidR="006814A4" w:rsidRPr="006814A4">
        <w:rPr>
          <w:sz w:val="28"/>
          <w:szCs w:val="28"/>
        </w:rPr>
        <w:t>с вида разрешенного использования «Для индивидуального жилищного строительства» на условно разрешенный вид использования земельного участка «Деловое управление», «Магазины».</w:t>
      </w:r>
      <w:proofErr w:type="gramEnd"/>
    </w:p>
    <w:p w:rsidR="00EE608D" w:rsidRPr="00E47649" w:rsidRDefault="00EE608D" w:rsidP="00CE0A02">
      <w:pPr>
        <w:pStyle w:val="a9"/>
        <w:numPr>
          <w:ilvl w:val="0"/>
          <w:numId w:val="3"/>
        </w:numPr>
        <w:ind w:left="0" w:firstLine="709"/>
        <w:rPr>
          <w:sz w:val="28"/>
          <w:szCs w:val="28"/>
        </w:rPr>
      </w:pPr>
      <w:proofErr w:type="gramStart"/>
      <w:r w:rsidRPr="00E47649">
        <w:rPr>
          <w:sz w:val="28"/>
          <w:szCs w:val="28"/>
        </w:rPr>
        <w:t>Контроль за</w:t>
      </w:r>
      <w:proofErr w:type="gramEnd"/>
      <w:r w:rsidRPr="00E47649">
        <w:rPr>
          <w:sz w:val="28"/>
          <w:szCs w:val="28"/>
        </w:rPr>
        <w:t xml:space="preserve"> выполнением настоящего постановления возложить на начальника управления архитектуры, градостроительства и земельных отношений администрации Белореченского городского поселения Белореченского района М.А.</w:t>
      </w:r>
      <w:r w:rsidR="00175949">
        <w:rPr>
          <w:sz w:val="28"/>
          <w:szCs w:val="28"/>
        </w:rPr>
        <w:t> </w:t>
      </w:r>
      <w:r w:rsidRPr="00E47649">
        <w:rPr>
          <w:sz w:val="28"/>
          <w:szCs w:val="28"/>
        </w:rPr>
        <w:t>Санжаровского.</w:t>
      </w:r>
    </w:p>
    <w:p w:rsidR="00EE608D" w:rsidRPr="00CE0A02" w:rsidRDefault="00EE608D" w:rsidP="00CE0A02">
      <w:pPr>
        <w:pStyle w:val="a9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CE0A02">
        <w:rPr>
          <w:sz w:val="28"/>
          <w:szCs w:val="28"/>
        </w:rPr>
        <w:t>Постановление вступает в силу со дня его подписания.</w:t>
      </w:r>
    </w:p>
    <w:p w:rsidR="00EE608D" w:rsidRPr="00F26566" w:rsidRDefault="00EE608D" w:rsidP="00EE608D">
      <w:pPr>
        <w:pStyle w:val="3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91FCA" w:rsidRDefault="00891FCA" w:rsidP="009710C6">
      <w:pPr>
        <w:pStyle w:val="a3"/>
        <w:suppressAutoHyphens/>
        <w:spacing w:line="216" w:lineRule="auto"/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91FCA" w:rsidRPr="004664C4" w:rsidRDefault="00891FCA" w:rsidP="00891FCA">
      <w:pPr>
        <w:pStyle w:val="a3"/>
        <w:suppressAutoHyphens/>
        <w:spacing w:line="216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91FCA" w:rsidRDefault="00891FCA" w:rsidP="00891FC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архитектуры, </w:t>
      </w:r>
    </w:p>
    <w:p w:rsidR="00891FCA" w:rsidRDefault="00891FCA" w:rsidP="00891FC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градостроительства и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</w:t>
      </w:r>
    </w:p>
    <w:p w:rsidR="00891FCA" w:rsidRDefault="00891FCA" w:rsidP="00891FC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отношений администрации </w:t>
      </w:r>
    </w:p>
    <w:p w:rsidR="00891FCA" w:rsidRPr="004664C4" w:rsidRDefault="00891FCA" w:rsidP="00891FC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Белореченского городского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М.А. Санжаровский</w:t>
      </w:r>
    </w:p>
    <w:p w:rsidR="004664C4" w:rsidRPr="004664C4" w:rsidRDefault="004664C4" w:rsidP="004664C4">
      <w:pPr>
        <w:pStyle w:val="a3"/>
        <w:suppressAutoHyphens/>
        <w:spacing w:line="21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55402" w:rsidRPr="004664C4" w:rsidRDefault="00455402" w:rsidP="004664C4">
      <w:pPr>
        <w:pStyle w:val="a3"/>
        <w:suppressAutoHyphens/>
        <w:spacing w:line="21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455402" w:rsidRPr="004664C4" w:rsidSect="009B069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EDE" w:rsidRDefault="003E5EDE" w:rsidP="009E6735">
      <w:r>
        <w:separator/>
      </w:r>
    </w:p>
  </w:endnote>
  <w:endnote w:type="continuationSeparator" w:id="0">
    <w:p w:rsidR="003E5EDE" w:rsidRDefault="003E5EDE" w:rsidP="009E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EDE" w:rsidRDefault="003E5EDE" w:rsidP="009E6735">
      <w:r>
        <w:separator/>
      </w:r>
    </w:p>
  </w:footnote>
  <w:footnote w:type="continuationSeparator" w:id="0">
    <w:p w:rsidR="003E5EDE" w:rsidRDefault="003E5EDE" w:rsidP="009E6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281453781"/>
      <w:docPartObj>
        <w:docPartGallery w:val="Page Numbers (Top of Page)"/>
        <w:docPartUnique/>
      </w:docPartObj>
    </w:sdtPr>
    <w:sdtEndPr/>
    <w:sdtContent>
      <w:p w:rsidR="009E6735" w:rsidRPr="00003786" w:rsidRDefault="009E6735" w:rsidP="00003786">
        <w:pPr>
          <w:pStyle w:val="a5"/>
          <w:tabs>
            <w:tab w:val="clear" w:pos="4677"/>
          </w:tabs>
          <w:jc w:val="center"/>
          <w:rPr>
            <w:sz w:val="28"/>
            <w:szCs w:val="28"/>
          </w:rPr>
        </w:pPr>
        <w:r w:rsidRPr="00003786">
          <w:rPr>
            <w:sz w:val="28"/>
            <w:szCs w:val="28"/>
          </w:rPr>
          <w:fldChar w:fldCharType="begin"/>
        </w:r>
        <w:r w:rsidRPr="00003786">
          <w:rPr>
            <w:sz w:val="28"/>
            <w:szCs w:val="28"/>
          </w:rPr>
          <w:instrText>PAGE   \* MERGEFORMAT</w:instrText>
        </w:r>
        <w:r w:rsidRPr="00003786">
          <w:rPr>
            <w:sz w:val="28"/>
            <w:szCs w:val="28"/>
          </w:rPr>
          <w:fldChar w:fldCharType="separate"/>
        </w:r>
        <w:r w:rsidR="009710C6">
          <w:rPr>
            <w:noProof/>
            <w:sz w:val="28"/>
            <w:szCs w:val="28"/>
          </w:rPr>
          <w:t>2</w:t>
        </w:r>
        <w:r w:rsidRPr="0000378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C7453"/>
    <w:multiLevelType w:val="hybridMultilevel"/>
    <w:tmpl w:val="23EED944"/>
    <w:lvl w:ilvl="0" w:tplc="C28C044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903332"/>
    <w:multiLevelType w:val="hybridMultilevel"/>
    <w:tmpl w:val="30069D58"/>
    <w:lvl w:ilvl="0" w:tplc="A4109088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CE34968"/>
    <w:multiLevelType w:val="hybridMultilevel"/>
    <w:tmpl w:val="F9E2017C"/>
    <w:lvl w:ilvl="0" w:tplc="224C2D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C4"/>
    <w:rsid w:val="00003786"/>
    <w:rsid w:val="0001106B"/>
    <w:rsid w:val="00044F5C"/>
    <w:rsid w:val="00053F75"/>
    <w:rsid w:val="00064328"/>
    <w:rsid w:val="00073033"/>
    <w:rsid w:val="0008207E"/>
    <w:rsid w:val="000D0476"/>
    <w:rsid w:val="000E0078"/>
    <w:rsid w:val="000F60A7"/>
    <w:rsid w:val="00107223"/>
    <w:rsid w:val="00113029"/>
    <w:rsid w:val="00115818"/>
    <w:rsid w:val="00133DD8"/>
    <w:rsid w:val="001420D9"/>
    <w:rsid w:val="0015422B"/>
    <w:rsid w:val="00175949"/>
    <w:rsid w:val="001E0C1F"/>
    <w:rsid w:val="00225BCB"/>
    <w:rsid w:val="00272B06"/>
    <w:rsid w:val="0028715C"/>
    <w:rsid w:val="002E2027"/>
    <w:rsid w:val="002E7ED6"/>
    <w:rsid w:val="003152EB"/>
    <w:rsid w:val="003168B3"/>
    <w:rsid w:val="00340BED"/>
    <w:rsid w:val="00366335"/>
    <w:rsid w:val="00373078"/>
    <w:rsid w:val="003965D7"/>
    <w:rsid w:val="003C1306"/>
    <w:rsid w:val="003C4119"/>
    <w:rsid w:val="003E3E16"/>
    <w:rsid w:val="003E5EDE"/>
    <w:rsid w:val="00440166"/>
    <w:rsid w:val="00442EB6"/>
    <w:rsid w:val="00455402"/>
    <w:rsid w:val="004664C4"/>
    <w:rsid w:val="00494C18"/>
    <w:rsid w:val="004B6D50"/>
    <w:rsid w:val="004C2552"/>
    <w:rsid w:val="004D6F6B"/>
    <w:rsid w:val="004F6BFD"/>
    <w:rsid w:val="005066C1"/>
    <w:rsid w:val="00573AB4"/>
    <w:rsid w:val="005979C6"/>
    <w:rsid w:val="005B6C98"/>
    <w:rsid w:val="005D5843"/>
    <w:rsid w:val="005D6C59"/>
    <w:rsid w:val="006010C7"/>
    <w:rsid w:val="0062117A"/>
    <w:rsid w:val="00643A6B"/>
    <w:rsid w:val="0065780E"/>
    <w:rsid w:val="00674219"/>
    <w:rsid w:val="006814A4"/>
    <w:rsid w:val="006A4E42"/>
    <w:rsid w:val="006C5361"/>
    <w:rsid w:val="007B266D"/>
    <w:rsid w:val="00844EFE"/>
    <w:rsid w:val="00862159"/>
    <w:rsid w:val="00871CD8"/>
    <w:rsid w:val="008804D7"/>
    <w:rsid w:val="00887301"/>
    <w:rsid w:val="00891FCA"/>
    <w:rsid w:val="008C092F"/>
    <w:rsid w:val="00916650"/>
    <w:rsid w:val="009710C6"/>
    <w:rsid w:val="0098246A"/>
    <w:rsid w:val="00982EEF"/>
    <w:rsid w:val="009B069A"/>
    <w:rsid w:val="009D3F37"/>
    <w:rsid w:val="009E1A43"/>
    <w:rsid w:val="009E4500"/>
    <w:rsid w:val="009E6735"/>
    <w:rsid w:val="00A36984"/>
    <w:rsid w:val="00A65EF8"/>
    <w:rsid w:val="00A819C2"/>
    <w:rsid w:val="00A820A9"/>
    <w:rsid w:val="00AB4EC2"/>
    <w:rsid w:val="00B202AB"/>
    <w:rsid w:val="00B278BC"/>
    <w:rsid w:val="00B43145"/>
    <w:rsid w:val="00B97054"/>
    <w:rsid w:val="00BB4CAA"/>
    <w:rsid w:val="00BC5734"/>
    <w:rsid w:val="00BF33EF"/>
    <w:rsid w:val="00C17BEF"/>
    <w:rsid w:val="00C2108B"/>
    <w:rsid w:val="00C65E5B"/>
    <w:rsid w:val="00C7501A"/>
    <w:rsid w:val="00C90928"/>
    <w:rsid w:val="00CA185A"/>
    <w:rsid w:val="00CE0A02"/>
    <w:rsid w:val="00CE1FB3"/>
    <w:rsid w:val="00D9453D"/>
    <w:rsid w:val="00DA2083"/>
    <w:rsid w:val="00DF67D8"/>
    <w:rsid w:val="00E137AB"/>
    <w:rsid w:val="00E230B9"/>
    <w:rsid w:val="00E23654"/>
    <w:rsid w:val="00E36734"/>
    <w:rsid w:val="00E47649"/>
    <w:rsid w:val="00E85C02"/>
    <w:rsid w:val="00EC3A66"/>
    <w:rsid w:val="00EE608D"/>
    <w:rsid w:val="00F4059D"/>
    <w:rsid w:val="00F41C64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C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664C4"/>
    <w:rPr>
      <w:rFonts w:ascii="Arial" w:hAnsi="Arial"/>
      <w:sz w:val="22"/>
    </w:rPr>
  </w:style>
  <w:style w:type="character" w:customStyle="1" w:styleId="30">
    <w:name w:val="Основной текст с отступом 3 Знак"/>
    <w:basedOn w:val="a0"/>
    <w:link w:val="3"/>
    <w:semiHidden/>
    <w:rsid w:val="004664C4"/>
    <w:rPr>
      <w:rFonts w:ascii="Arial" w:eastAsia="Times New Roman" w:hAnsi="Arial" w:cs="Times New Roman"/>
      <w:szCs w:val="20"/>
      <w:lang w:eastAsia="ru-RU"/>
    </w:rPr>
  </w:style>
  <w:style w:type="paragraph" w:styleId="a3">
    <w:name w:val="Plain Text"/>
    <w:basedOn w:val="a"/>
    <w:link w:val="a4"/>
    <w:unhideWhenUsed/>
    <w:rsid w:val="004664C4"/>
    <w:pPr>
      <w:ind w:firstLine="709"/>
      <w:jc w:val="left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664C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E67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6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67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6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E0A02"/>
    <w:pPr>
      <w:ind w:left="720"/>
      <w:contextualSpacing/>
    </w:pPr>
  </w:style>
  <w:style w:type="paragraph" w:styleId="aa">
    <w:name w:val="No Spacing"/>
    <w:uiPriority w:val="1"/>
    <w:qFormat/>
    <w:rsid w:val="00F41C6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4C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4C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C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664C4"/>
    <w:rPr>
      <w:rFonts w:ascii="Arial" w:hAnsi="Arial"/>
      <w:sz w:val="22"/>
    </w:rPr>
  </w:style>
  <w:style w:type="character" w:customStyle="1" w:styleId="30">
    <w:name w:val="Основной текст с отступом 3 Знак"/>
    <w:basedOn w:val="a0"/>
    <w:link w:val="3"/>
    <w:semiHidden/>
    <w:rsid w:val="004664C4"/>
    <w:rPr>
      <w:rFonts w:ascii="Arial" w:eastAsia="Times New Roman" w:hAnsi="Arial" w:cs="Times New Roman"/>
      <w:szCs w:val="20"/>
      <w:lang w:eastAsia="ru-RU"/>
    </w:rPr>
  </w:style>
  <w:style w:type="paragraph" w:styleId="a3">
    <w:name w:val="Plain Text"/>
    <w:basedOn w:val="a"/>
    <w:link w:val="a4"/>
    <w:unhideWhenUsed/>
    <w:rsid w:val="004664C4"/>
    <w:pPr>
      <w:ind w:firstLine="709"/>
      <w:jc w:val="left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664C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E67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6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E67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67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E0A02"/>
    <w:pPr>
      <w:ind w:left="720"/>
      <w:contextualSpacing/>
    </w:pPr>
  </w:style>
  <w:style w:type="paragraph" w:styleId="aa">
    <w:name w:val="No Spacing"/>
    <w:uiPriority w:val="1"/>
    <w:qFormat/>
    <w:rsid w:val="00F41C6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4C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4C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2024-10-25T06:57:00Z</cp:lastPrinted>
  <dcterms:created xsi:type="dcterms:W3CDTF">2020-08-12T13:36:00Z</dcterms:created>
  <dcterms:modified xsi:type="dcterms:W3CDTF">2024-11-06T10:08:00Z</dcterms:modified>
</cp:coreProperties>
</file>